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81D" w:rsidRDefault="002B281D" w:rsidP="002B281D">
      <w:pPr>
        <w:jc w:val="both"/>
        <w:rPr>
          <w:b/>
          <w:sz w:val="18"/>
        </w:rPr>
      </w:pPr>
      <w:r>
        <w:rPr>
          <w:b/>
          <w:sz w:val="18"/>
        </w:rPr>
        <w:t>VII.</w:t>
      </w:r>
      <w:r>
        <w:rPr>
          <w:b/>
          <w:sz w:val="18"/>
        </w:rPr>
        <w:tab/>
        <w:t>EXECUTION OF PROPOSAL</w:t>
      </w:r>
    </w:p>
    <w:p w:rsidR="002B281D" w:rsidRDefault="002B281D" w:rsidP="002B281D">
      <w:pPr>
        <w:rPr>
          <w:color w:val="000000"/>
          <w:sz w:val="18"/>
        </w:rPr>
      </w:pPr>
    </w:p>
    <w:p w:rsidR="002B281D" w:rsidRDefault="002B281D" w:rsidP="002B281D">
      <w:pPr>
        <w:jc w:val="both"/>
        <w:rPr>
          <w:sz w:val="18"/>
        </w:rPr>
      </w:pPr>
      <w:r>
        <w:rPr>
          <w:sz w:val="18"/>
        </w:rPr>
        <w:t>By submitting this proposal, the potential contractor certifies the following:</w:t>
      </w:r>
    </w:p>
    <w:p w:rsidR="002B281D" w:rsidRDefault="002B281D" w:rsidP="002B281D">
      <w:pPr>
        <w:jc w:val="both"/>
        <w:rPr>
          <w:color w:val="000000"/>
          <w:sz w:val="18"/>
        </w:rPr>
      </w:pPr>
    </w:p>
    <w:p w:rsidR="002B281D" w:rsidRDefault="002B281D" w:rsidP="002B281D">
      <w:pPr>
        <w:numPr>
          <w:ilvl w:val="0"/>
          <w:numId w:val="1"/>
        </w:numPr>
        <w:jc w:val="both"/>
        <w:rPr>
          <w:sz w:val="18"/>
        </w:rPr>
      </w:pPr>
      <w:r>
        <w:rPr>
          <w:sz w:val="18"/>
        </w:rPr>
        <w:t>This proposal is signed by an authorized representative of the firm.</w:t>
      </w:r>
    </w:p>
    <w:p w:rsidR="002B281D" w:rsidRDefault="002B281D" w:rsidP="002B281D">
      <w:pPr>
        <w:jc w:val="both"/>
        <w:rPr>
          <w:color w:val="000000"/>
          <w:sz w:val="18"/>
        </w:rPr>
      </w:pPr>
    </w:p>
    <w:p w:rsidR="002B281D" w:rsidRDefault="002B281D" w:rsidP="002B281D">
      <w:pPr>
        <w:numPr>
          <w:ilvl w:val="0"/>
          <w:numId w:val="1"/>
        </w:numPr>
        <w:jc w:val="both"/>
        <w:rPr>
          <w:sz w:val="18"/>
        </w:rPr>
      </w:pPr>
      <w:r>
        <w:rPr>
          <w:sz w:val="18"/>
        </w:rPr>
        <w:t>It can obtain insurance certificates as required within 10 calendar days after notice of award.</w:t>
      </w:r>
    </w:p>
    <w:p w:rsidR="002B281D" w:rsidRDefault="002B281D" w:rsidP="002B281D">
      <w:pPr>
        <w:jc w:val="both"/>
        <w:rPr>
          <w:color w:val="000000"/>
          <w:sz w:val="18"/>
        </w:rPr>
      </w:pPr>
    </w:p>
    <w:p w:rsidR="002B281D" w:rsidRDefault="002B281D" w:rsidP="002B281D">
      <w:pPr>
        <w:numPr>
          <w:ilvl w:val="0"/>
          <w:numId w:val="1"/>
        </w:numPr>
        <w:jc w:val="both"/>
        <w:rPr>
          <w:sz w:val="18"/>
        </w:rPr>
      </w:pPr>
      <w:r>
        <w:rPr>
          <w:sz w:val="18"/>
        </w:rPr>
        <w:t>The cost and availability of all equipment, materials, and supplies associated with performing the</w:t>
      </w:r>
    </w:p>
    <w:p w:rsidR="002B281D" w:rsidRDefault="002B281D" w:rsidP="002B281D">
      <w:pPr>
        <w:jc w:val="both"/>
        <w:rPr>
          <w:sz w:val="18"/>
        </w:rPr>
      </w:pPr>
      <w:r>
        <w:rPr>
          <w:sz w:val="18"/>
        </w:rPr>
        <w:tab/>
      </w:r>
      <w:r>
        <w:rPr>
          <w:sz w:val="18"/>
        </w:rPr>
        <w:tab/>
      </w:r>
      <w:proofErr w:type="gramStart"/>
      <w:r>
        <w:rPr>
          <w:sz w:val="18"/>
        </w:rPr>
        <w:t>services</w:t>
      </w:r>
      <w:proofErr w:type="gramEnd"/>
      <w:r>
        <w:rPr>
          <w:sz w:val="18"/>
        </w:rPr>
        <w:t xml:space="preserve"> described herein have been determined and included in the proposed cost.</w:t>
      </w:r>
    </w:p>
    <w:p w:rsidR="002B281D" w:rsidRDefault="002B281D" w:rsidP="002B281D">
      <w:pPr>
        <w:jc w:val="both"/>
        <w:rPr>
          <w:color w:val="000000"/>
          <w:sz w:val="18"/>
        </w:rPr>
      </w:pPr>
    </w:p>
    <w:p w:rsidR="002B281D" w:rsidRDefault="002B281D" w:rsidP="002B281D">
      <w:pPr>
        <w:numPr>
          <w:ilvl w:val="0"/>
          <w:numId w:val="2"/>
        </w:numPr>
        <w:jc w:val="both"/>
        <w:rPr>
          <w:sz w:val="18"/>
        </w:rPr>
      </w:pPr>
      <w:r>
        <w:rPr>
          <w:sz w:val="18"/>
        </w:rPr>
        <w:t>All labor costs, direct and indirect, have been determined and included in the proposed cost.</w:t>
      </w:r>
    </w:p>
    <w:p w:rsidR="002B281D" w:rsidRDefault="002B281D" w:rsidP="002B281D">
      <w:pPr>
        <w:jc w:val="both"/>
        <w:rPr>
          <w:color w:val="000000"/>
          <w:sz w:val="18"/>
        </w:rPr>
      </w:pPr>
    </w:p>
    <w:p w:rsidR="002B281D" w:rsidRDefault="002B281D" w:rsidP="002B281D">
      <w:pPr>
        <w:numPr>
          <w:ilvl w:val="0"/>
          <w:numId w:val="3"/>
        </w:numPr>
        <w:jc w:val="both"/>
        <w:rPr>
          <w:sz w:val="18"/>
        </w:rPr>
      </w:pPr>
      <w:r>
        <w:rPr>
          <w:sz w:val="18"/>
        </w:rPr>
        <w:t>The potential contractor has read and understands the conditions set forth in this RFP and agrees to them</w:t>
      </w:r>
    </w:p>
    <w:p w:rsidR="002B281D" w:rsidRDefault="002B281D" w:rsidP="002B281D">
      <w:pPr>
        <w:jc w:val="both"/>
        <w:rPr>
          <w:sz w:val="18"/>
        </w:rPr>
      </w:pPr>
      <w:r>
        <w:rPr>
          <w:sz w:val="18"/>
        </w:rPr>
        <w:tab/>
      </w:r>
      <w:r>
        <w:rPr>
          <w:sz w:val="18"/>
        </w:rPr>
        <w:tab/>
      </w:r>
      <w:proofErr w:type="gramStart"/>
      <w:r>
        <w:rPr>
          <w:sz w:val="18"/>
        </w:rPr>
        <w:t>with</w:t>
      </w:r>
      <w:proofErr w:type="gramEnd"/>
      <w:r>
        <w:rPr>
          <w:sz w:val="18"/>
        </w:rPr>
        <w:t xml:space="preserve"> no exceptions.</w:t>
      </w:r>
    </w:p>
    <w:p w:rsidR="002B281D" w:rsidRDefault="002B281D" w:rsidP="002B281D">
      <w:pPr>
        <w:jc w:val="both"/>
        <w:rPr>
          <w:sz w:val="18"/>
        </w:rPr>
      </w:pPr>
    </w:p>
    <w:p w:rsidR="002B281D" w:rsidRDefault="002B281D" w:rsidP="002B281D">
      <w:pPr>
        <w:numPr>
          <w:ilvl w:val="0"/>
          <w:numId w:val="4"/>
        </w:numPr>
        <w:jc w:val="both"/>
        <w:rPr>
          <w:sz w:val="18"/>
        </w:rPr>
      </w:pPr>
      <w:r>
        <w:rPr>
          <w:sz w:val="18"/>
        </w:rPr>
        <w:t xml:space="preserve">The </w:t>
      </w:r>
      <w:proofErr w:type="spellStart"/>
      <w:r>
        <w:rPr>
          <w:sz w:val="18"/>
        </w:rPr>
        <w:t>offeror</w:t>
      </w:r>
      <w:proofErr w:type="spellEnd"/>
      <w:r>
        <w:rPr>
          <w:sz w:val="18"/>
        </w:rPr>
        <w:t xml:space="preserve"> is registered in NC E-Procurement @ Your Service or agrees to register within two days after</w:t>
      </w:r>
    </w:p>
    <w:p w:rsidR="002B281D" w:rsidRDefault="002B281D" w:rsidP="002B281D">
      <w:pPr>
        <w:ind w:left="720" w:firstLine="720"/>
        <w:jc w:val="both"/>
        <w:rPr>
          <w:sz w:val="18"/>
        </w:rPr>
      </w:pPr>
      <w:proofErr w:type="gramStart"/>
      <w:r>
        <w:rPr>
          <w:sz w:val="18"/>
        </w:rPr>
        <w:t>notification</w:t>
      </w:r>
      <w:proofErr w:type="gramEnd"/>
      <w:r>
        <w:rPr>
          <w:sz w:val="18"/>
        </w:rPr>
        <w:t xml:space="preserve"> of contract award.</w:t>
      </w:r>
    </w:p>
    <w:p w:rsidR="002B281D" w:rsidRDefault="002B281D" w:rsidP="002B281D">
      <w:pPr>
        <w:jc w:val="both"/>
        <w:rPr>
          <w:color w:val="000000"/>
          <w:sz w:val="18"/>
        </w:rPr>
      </w:pPr>
    </w:p>
    <w:p w:rsidR="002B281D" w:rsidRDefault="002B281D" w:rsidP="002B281D">
      <w:pPr>
        <w:jc w:val="both"/>
        <w:rPr>
          <w:color w:val="000000"/>
          <w:sz w:val="18"/>
        </w:rPr>
      </w:pPr>
    </w:p>
    <w:p w:rsidR="002B281D" w:rsidRDefault="002B281D" w:rsidP="002B281D">
      <w:pPr>
        <w:jc w:val="both"/>
        <w:rPr>
          <w:rFonts w:cs="Arial"/>
          <w:sz w:val="18"/>
          <w:szCs w:val="18"/>
        </w:rPr>
      </w:pPr>
      <w:r>
        <w:rPr>
          <w:sz w:val="18"/>
        </w:rPr>
        <w:t xml:space="preserve">Therefore, in compliance with this Request for Proposals, and subject to all conditions herein, the undersigned offers and agrees to furnish the subject services as indicated in its proposal.  </w:t>
      </w:r>
      <w:r>
        <w:t>Off</w:t>
      </w:r>
      <w:r>
        <w:rPr>
          <w:rFonts w:cs="Arial"/>
          <w:sz w:val="18"/>
          <w:szCs w:val="18"/>
        </w:rPr>
        <w:t xml:space="preserve">er valid for </w:t>
      </w:r>
      <w:r w:rsidRPr="00B31E08">
        <w:rPr>
          <w:rFonts w:cs="Arial"/>
          <w:b/>
          <w:sz w:val="18"/>
          <w:szCs w:val="18"/>
        </w:rPr>
        <w:t>ninety (90) days</w:t>
      </w:r>
      <w:r>
        <w:rPr>
          <w:rFonts w:cs="Arial"/>
          <w:sz w:val="18"/>
          <w:szCs w:val="18"/>
        </w:rPr>
        <w:t xml:space="preserve"> from date of proposal opening unless otherwise stated here: </w:t>
      </w:r>
      <w:r w:rsidR="000A03D5">
        <w:rPr>
          <w:rFonts w:cs="Arial"/>
          <w:sz w:val="18"/>
          <w:szCs w:val="18"/>
        </w:rPr>
        <w:fldChar w:fldCharType="begin">
          <w:ffData>
            <w:name w:val="Text13"/>
            <w:enabled/>
            <w:calcOnExit w:val="0"/>
            <w:textInput/>
          </w:ffData>
        </w:fldChar>
      </w:r>
      <w:bookmarkStart w:id="0" w:name="Text13"/>
      <w:r w:rsidR="000A03D5">
        <w:rPr>
          <w:rFonts w:cs="Arial"/>
          <w:sz w:val="18"/>
          <w:szCs w:val="18"/>
        </w:rPr>
        <w:instrText xml:space="preserve"> FORMTEXT </w:instrText>
      </w:r>
      <w:r w:rsidR="000A03D5">
        <w:rPr>
          <w:rFonts w:cs="Arial"/>
          <w:sz w:val="18"/>
          <w:szCs w:val="18"/>
        </w:rPr>
      </w:r>
      <w:r w:rsidR="000A03D5">
        <w:rPr>
          <w:rFonts w:cs="Arial"/>
          <w:sz w:val="18"/>
          <w:szCs w:val="18"/>
        </w:rPr>
        <w:fldChar w:fldCharType="separate"/>
      </w:r>
      <w:r w:rsidR="000A03D5">
        <w:rPr>
          <w:rFonts w:cs="Arial"/>
          <w:noProof/>
          <w:sz w:val="18"/>
          <w:szCs w:val="18"/>
        </w:rPr>
        <w:t> </w:t>
      </w:r>
      <w:r w:rsidR="000A03D5">
        <w:rPr>
          <w:rFonts w:cs="Arial"/>
          <w:noProof/>
          <w:sz w:val="18"/>
          <w:szCs w:val="18"/>
        </w:rPr>
        <w:t> </w:t>
      </w:r>
      <w:r w:rsidR="000A03D5">
        <w:rPr>
          <w:rFonts w:cs="Arial"/>
          <w:noProof/>
          <w:sz w:val="18"/>
          <w:szCs w:val="18"/>
        </w:rPr>
        <w:t> </w:t>
      </w:r>
      <w:r w:rsidR="000A03D5">
        <w:rPr>
          <w:rFonts w:cs="Arial"/>
          <w:noProof/>
          <w:sz w:val="18"/>
          <w:szCs w:val="18"/>
        </w:rPr>
        <w:t> </w:t>
      </w:r>
      <w:r w:rsidR="000A03D5">
        <w:rPr>
          <w:rFonts w:cs="Arial"/>
          <w:noProof/>
          <w:sz w:val="18"/>
          <w:szCs w:val="18"/>
        </w:rPr>
        <w:t> </w:t>
      </w:r>
      <w:r w:rsidR="000A03D5">
        <w:rPr>
          <w:rFonts w:cs="Arial"/>
          <w:sz w:val="18"/>
          <w:szCs w:val="18"/>
        </w:rPr>
        <w:fldChar w:fldCharType="end"/>
      </w:r>
      <w:bookmarkEnd w:id="0"/>
      <w:r>
        <w:rPr>
          <w:rFonts w:cs="Arial"/>
          <w:sz w:val="18"/>
          <w:szCs w:val="18"/>
        </w:rPr>
        <w:t xml:space="preserve"> </w:t>
      </w:r>
      <w:proofErr w:type="gramStart"/>
      <w:r>
        <w:rPr>
          <w:rFonts w:cs="Arial"/>
          <w:sz w:val="18"/>
          <w:szCs w:val="18"/>
        </w:rPr>
        <w:t>days  (</w:t>
      </w:r>
      <w:proofErr w:type="gramEnd"/>
      <w:r>
        <w:rPr>
          <w:rFonts w:cs="Arial"/>
          <w:sz w:val="18"/>
          <w:szCs w:val="18"/>
        </w:rPr>
        <w:t xml:space="preserve">See </w:t>
      </w:r>
      <w:r>
        <w:rPr>
          <w:sz w:val="18"/>
        </w:rPr>
        <w:t>General Information on Submitting Proposals, Item 7</w:t>
      </w:r>
      <w:r>
        <w:rPr>
          <w:rFonts w:cs="Arial"/>
          <w:sz w:val="18"/>
          <w:szCs w:val="18"/>
        </w:rPr>
        <w:t xml:space="preserve">).  </w:t>
      </w:r>
    </w:p>
    <w:p w:rsidR="002B281D" w:rsidRDefault="002B281D" w:rsidP="002B281D">
      <w:pPr>
        <w:jc w:val="both"/>
        <w:rPr>
          <w:sz w:val="18"/>
        </w:rPr>
      </w:pPr>
    </w:p>
    <w:p w:rsidR="002B281D" w:rsidRDefault="002B281D" w:rsidP="002B281D">
      <w:pPr>
        <w:spacing w:after="120"/>
        <w:jc w:val="both"/>
      </w:pPr>
      <w:r>
        <w:rPr>
          <w:b/>
        </w:rPr>
        <w:t>Failure to execute/sign proposal prior to submittal shall render proposal invalid.  Late proposals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24"/>
        <w:gridCol w:w="1890"/>
        <w:gridCol w:w="1989"/>
        <w:gridCol w:w="2025"/>
      </w:tblGrid>
      <w:tr w:rsidR="002B281D" w:rsidTr="004F4C88">
        <w:tblPrEx>
          <w:tblCellMar>
            <w:top w:w="0" w:type="dxa"/>
            <w:bottom w:w="0" w:type="dxa"/>
          </w:tblCellMar>
        </w:tblPrEx>
        <w:trPr>
          <w:trHeight w:val="520"/>
          <w:jc w:val="center"/>
        </w:trPr>
        <w:tc>
          <w:tcPr>
            <w:tcW w:w="10728" w:type="dxa"/>
            <w:gridSpan w:val="4"/>
          </w:tcPr>
          <w:p w:rsidR="000A03D5" w:rsidRDefault="002B281D" w:rsidP="004F4C88">
            <w:pPr>
              <w:rPr>
                <w:sz w:val="16"/>
              </w:rPr>
            </w:pPr>
            <w:r>
              <w:rPr>
                <w:sz w:val="16"/>
              </w:rPr>
              <w:t>BIDDER:</w:t>
            </w:r>
            <w:r w:rsidR="009733B7">
              <w:rPr>
                <w:sz w:val="16"/>
              </w:rPr>
              <w:t xml:space="preserve"> </w:t>
            </w:r>
          </w:p>
          <w:p w:rsidR="002B281D" w:rsidRDefault="000A03D5" w:rsidP="004F4C88">
            <w:pPr>
              <w:rPr>
                <w:sz w:val="16"/>
              </w:rPr>
            </w:pPr>
            <w:r>
              <w:rPr>
                <w:sz w:val="16"/>
              </w:rPr>
              <w:fldChar w:fldCharType="begin">
                <w:ffData>
                  <w:name w:val="Text1"/>
                  <w:enabled/>
                  <w:calcOnExit w:val="0"/>
                  <w:textInput/>
                </w:ffData>
              </w:fldChar>
            </w:r>
            <w:bookmarkStart w:id="1" w:name="Text1"/>
            <w:r>
              <w:rPr>
                <w:sz w:val="16"/>
              </w:rPr>
              <w:instrText xml:space="preserve"> FORMTEXT </w:instrText>
            </w:r>
            <w:r>
              <w:rPr>
                <w:sz w:val="16"/>
              </w:rPr>
            </w:r>
            <w:r>
              <w:rPr>
                <w:sz w:val="16"/>
              </w:rPr>
              <w:fldChar w:fldCharType="separate"/>
            </w:r>
            <w:bookmarkStart w:id="2" w:name="_GoBack"/>
            <w:r>
              <w:rPr>
                <w:noProof/>
                <w:sz w:val="16"/>
              </w:rPr>
              <w:t> </w:t>
            </w:r>
            <w:r>
              <w:rPr>
                <w:noProof/>
                <w:sz w:val="16"/>
              </w:rPr>
              <w:t> </w:t>
            </w:r>
            <w:r>
              <w:rPr>
                <w:noProof/>
                <w:sz w:val="16"/>
              </w:rPr>
              <w:t> </w:t>
            </w:r>
            <w:r>
              <w:rPr>
                <w:noProof/>
                <w:sz w:val="16"/>
              </w:rPr>
              <w:t> </w:t>
            </w:r>
            <w:r>
              <w:rPr>
                <w:noProof/>
                <w:sz w:val="16"/>
              </w:rPr>
              <w:t> </w:t>
            </w:r>
            <w:bookmarkEnd w:id="2"/>
            <w:r>
              <w:rPr>
                <w:sz w:val="16"/>
              </w:rPr>
              <w:fldChar w:fldCharType="end"/>
            </w:r>
            <w:bookmarkEnd w:id="1"/>
            <w:r w:rsidR="009733B7">
              <w:rPr>
                <w:sz w:val="16"/>
              </w:rPr>
              <w:fldChar w:fldCharType="begin"/>
            </w:r>
            <w:r w:rsidR="009733B7">
              <w:rPr>
                <w:sz w:val="16"/>
              </w:rPr>
              <w:instrText xml:space="preserve"> USERADDRESS   \* MERGEFORMAT </w:instrText>
            </w:r>
            <w:r w:rsidR="009733B7">
              <w:rPr>
                <w:sz w:val="16"/>
              </w:rPr>
              <w:fldChar w:fldCharType="end"/>
            </w:r>
          </w:p>
        </w:tc>
      </w:tr>
      <w:tr w:rsidR="002B281D" w:rsidTr="004F4C88">
        <w:tblPrEx>
          <w:tblCellMar>
            <w:top w:w="0" w:type="dxa"/>
            <w:bottom w:w="0" w:type="dxa"/>
          </w:tblCellMar>
        </w:tblPrEx>
        <w:trPr>
          <w:trHeight w:val="520"/>
          <w:jc w:val="center"/>
        </w:trPr>
        <w:tc>
          <w:tcPr>
            <w:tcW w:w="6714" w:type="dxa"/>
            <w:gridSpan w:val="2"/>
          </w:tcPr>
          <w:p w:rsidR="000A03D5" w:rsidRDefault="002B281D" w:rsidP="004F4C88">
            <w:pPr>
              <w:tabs>
                <w:tab w:val="left" w:pos="4500"/>
              </w:tabs>
              <w:rPr>
                <w:sz w:val="16"/>
              </w:rPr>
            </w:pPr>
            <w:r>
              <w:rPr>
                <w:sz w:val="16"/>
              </w:rPr>
              <w:t>STREET ADDRESS:</w:t>
            </w:r>
            <w:r w:rsidR="000A03D5">
              <w:rPr>
                <w:sz w:val="16"/>
              </w:rPr>
              <w:t xml:space="preserve"> </w:t>
            </w:r>
          </w:p>
          <w:p w:rsidR="008F583B" w:rsidRDefault="000A03D5" w:rsidP="004F4C88">
            <w:pPr>
              <w:tabs>
                <w:tab w:val="left" w:pos="4500"/>
              </w:tabs>
              <w:rPr>
                <w:sz w:val="16"/>
              </w:rPr>
            </w:pPr>
            <w:r>
              <w:rPr>
                <w:sz w:val="16"/>
              </w:rPr>
              <w:fldChar w:fldCharType="begin">
                <w:ffData>
                  <w:name w:val="Text2"/>
                  <w:enabled/>
                  <w:calcOnExit w:val="0"/>
                  <w:textInput/>
                </w:ffData>
              </w:fldChar>
            </w:r>
            <w:bookmarkStart w:id="3" w:name="Text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
          </w:p>
        </w:tc>
        <w:tc>
          <w:tcPr>
            <w:tcW w:w="1989" w:type="dxa"/>
          </w:tcPr>
          <w:p w:rsidR="002B281D" w:rsidRDefault="002B281D" w:rsidP="004F4C88">
            <w:pPr>
              <w:tabs>
                <w:tab w:val="left" w:pos="2322"/>
              </w:tabs>
              <w:rPr>
                <w:sz w:val="16"/>
              </w:rPr>
            </w:pPr>
            <w:r>
              <w:rPr>
                <w:sz w:val="16"/>
              </w:rPr>
              <w:t>P.O. BOX:</w:t>
            </w:r>
          </w:p>
          <w:p w:rsidR="008F583B" w:rsidRDefault="000A03D5" w:rsidP="004F4C88">
            <w:pPr>
              <w:tabs>
                <w:tab w:val="left" w:pos="2322"/>
              </w:tabs>
              <w:rPr>
                <w:sz w:val="16"/>
              </w:rPr>
            </w:pPr>
            <w:r>
              <w:rPr>
                <w:sz w:val="16"/>
              </w:rPr>
              <w:fldChar w:fldCharType="begin">
                <w:ffData>
                  <w:name w:val="Text5"/>
                  <w:enabled/>
                  <w:calcOnExit w:val="0"/>
                  <w:textInput/>
                </w:ffData>
              </w:fldChar>
            </w:r>
            <w:bookmarkStart w:id="4" w:name="Text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
          </w:p>
        </w:tc>
        <w:tc>
          <w:tcPr>
            <w:tcW w:w="2025" w:type="dxa"/>
          </w:tcPr>
          <w:p w:rsidR="002B281D" w:rsidRDefault="002B281D" w:rsidP="004F4C88">
            <w:pPr>
              <w:tabs>
                <w:tab w:val="left" w:pos="2322"/>
              </w:tabs>
              <w:rPr>
                <w:sz w:val="16"/>
              </w:rPr>
            </w:pPr>
            <w:r>
              <w:rPr>
                <w:sz w:val="16"/>
              </w:rPr>
              <w:t>ZIP:</w:t>
            </w:r>
          </w:p>
          <w:p w:rsidR="008F583B" w:rsidRDefault="000A03D5" w:rsidP="004F4C88">
            <w:pPr>
              <w:tabs>
                <w:tab w:val="left" w:pos="2322"/>
              </w:tabs>
              <w:rPr>
                <w:sz w:val="16"/>
              </w:rPr>
            </w:pPr>
            <w:r>
              <w:rPr>
                <w:sz w:val="16"/>
              </w:rPr>
              <w:fldChar w:fldCharType="begin">
                <w:ffData>
                  <w:name w:val="Text6"/>
                  <w:enabled/>
                  <w:calcOnExit w:val="0"/>
                  <w:textInput/>
                </w:ffData>
              </w:fldChar>
            </w:r>
            <w:bookmarkStart w:id="5" w:name="Text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
          </w:p>
        </w:tc>
      </w:tr>
      <w:tr w:rsidR="002B281D" w:rsidTr="004F4C88">
        <w:tblPrEx>
          <w:tblCellMar>
            <w:top w:w="0" w:type="dxa"/>
            <w:bottom w:w="0" w:type="dxa"/>
          </w:tblCellMar>
        </w:tblPrEx>
        <w:trPr>
          <w:trHeight w:val="520"/>
          <w:jc w:val="center"/>
        </w:trPr>
        <w:tc>
          <w:tcPr>
            <w:tcW w:w="6714" w:type="dxa"/>
            <w:gridSpan w:val="2"/>
          </w:tcPr>
          <w:p w:rsidR="000A03D5" w:rsidRDefault="002B281D" w:rsidP="004F4C88">
            <w:pPr>
              <w:rPr>
                <w:sz w:val="16"/>
              </w:rPr>
            </w:pPr>
            <w:r>
              <w:rPr>
                <w:sz w:val="16"/>
              </w:rPr>
              <w:t>CITY &amp; STATE &amp; ZIP:</w:t>
            </w:r>
            <w:r w:rsidR="000A03D5">
              <w:rPr>
                <w:sz w:val="16"/>
              </w:rPr>
              <w:t xml:space="preserve"> </w:t>
            </w:r>
          </w:p>
          <w:p w:rsidR="008F583B" w:rsidRDefault="000A03D5" w:rsidP="000A03D5">
            <w:pPr>
              <w:rPr>
                <w:sz w:val="16"/>
              </w:rPr>
            </w:pPr>
            <w:r>
              <w:rPr>
                <w:sz w:val="16"/>
              </w:rPr>
              <w:fldChar w:fldCharType="begin">
                <w:ffData>
                  <w:name w:val="Text3"/>
                  <w:enabled/>
                  <w:calcOnExit w:val="0"/>
                  <w:textInput/>
                </w:ffData>
              </w:fldChar>
            </w:r>
            <w:bookmarkStart w:id="6" w:name="Text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
          </w:p>
        </w:tc>
        <w:tc>
          <w:tcPr>
            <w:tcW w:w="1989" w:type="dxa"/>
          </w:tcPr>
          <w:p w:rsidR="002B281D" w:rsidRDefault="002B281D" w:rsidP="004F4C88">
            <w:pPr>
              <w:rPr>
                <w:sz w:val="16"/>
              </w:rPr>
            </w:pPr>
            <w:r>
              <w:rPr>
                <w:sz w:val="16"/>
              </w:rPr>
              <w:t>TELEPHONE NUMBER:</w:t>
            </w:r>
          </w:p>
          <w:p w:rsidR="008F583B" w:rsidRDefault="000A03D5" w:rsidP="004F4C88">
            <w:pPr>
              <w:rPr>
                <w:sz w:val="16"/>
              </w:rPr>
            </w:pPr>
            <w:r>
              <w:rPr>
                <w:sz w:val="16"/>
              </w:rPr>
              <w:fldChar w:fldCharType="begin">
                <w:ffData>
                  <w:name w:val="Text7"/>
                  <w:enabled/>
                  <w:calcOnExit w:val="0"/>
                  <w:textInput/>
                </w:ffData>
              </w:fldChar>
            </w:r>
            <w:bookmarkStart w:id="7"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
          </w:p>
        </w:tc>
        <w:tc>
          <w:tcPr>
            <w:tcW w:w="2025" w:type="dxa"/>
          </w:tcPr>
          <w:p w:rsidR="002B281D" w:rsidRDefault="002B281D" w:rsidP="004F4C88">
            <w:pPr>
              <w:rPr>
                <w:sz w:val="16"/>
              </w:rPr>
            </w:pPr>
            <w:r>
              <w:rPr>
                <w:sz w:val="16"/>
              </w:rPr>
              <w:t>TOLL FREE TEL. NO</w:t>
            </w:r>
          </w:p>
          <w:p w:rsidR="008F583B" w:rsidRDefault="000A03D5" w:rsidP="004F4C88">
            <w:pPr>
              <w:rPr>
                <w:sz w:val="16"/>
              </w:rPr>
            </w:pPr>
            <w:r>
              <w:rPr>
                <w:sz w:val="16"/>
              </w:rPr>
              <w:fldChar w:fldCharType="begin">
                <w:ffData>
                  <w:name w:val="Text8"/>
                  <w:enabled/>
                  <w:calcOnExit w:val="0"/>
                  <w:textInput/>
                </w:ffData>
              </w:fldChar>
            </w:r>
            <w:bookmarkStart w:id="8" w:name="Text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
          </w:p>
        </w:tc>
      </w:tr>
      <w:tr w:rsidR="002B281D" w:rsidTr="004F4C88">
        <w:tblPrEx>
          <w:tblCellMar>
            <w:top w:w="0" w:type="dxa"/>
            <w:bottom w:w="0" w:type="dxa"/>
          </w:tblCellMar>
        </w:tblPrEx>
        <w:trPr>
          <w:cantSplit/>
          <w:trHeight w:val="520"/>
          <w:jc w:val="center"/>
        </w:trPr>
        <w:tc>
          <w:tcPr>
            <w:tcW w:w="10728" w:type="dxa"/>
            <w:gridSpan w:val="4"/>
          </w:tcPr>
          <w:p w:rsidR="002B281D" w:rsidRDefault="002B281D" w:rsidP="004F4C88">
            <w:pPr>
              <w:rPr>
                <w:sz w:val="16"/>
              </w:rPr>
            </w:pPr>
            <w:r>
              <w:rPr>
                <w:sz w:val="16"/>
              </w:rPr>
              <w:t>PRINCIPAL PLACE OF BUSINESS ADDRESS IF DIFFERENT FROM ABOVE (SEE INSTRUCTIONS TO BIDDERS ITEM #21):</w:t>
            </w:r>
          </w:p>
          <w:p w:rsidR="008F583B" w:rsidRDefault="000A03D5" w:rsidP="004F4C88">
            <w:pPr>
              <w:rPr>
                <w:sz w:val="16"/>
              </w:rPr>
            </w:pPr>
            <w:r>
              <w:rPr>
                <w:sz w:val="16"/>
              </w:rPr>
              <w:fldChar w:fldCharType="begin">
                <w:ffData>
                  <w:name w:val="Text4"/>
                  <w:enabled/>
                  <w:calcOnExit w:val="0"/>
                  <w:textInput/>
                </w:ffData>
              </w:fldChar>
            </w:r>
            <w:bookmarkStart w:id="9" w:name="Text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
          </w:p>
        </w:tc>
      </w:tr>
      <w:tr w:rsidR="002B281D" w:rsidTr="004F4C88">
        <w:tblPrEx>
          <w:tblCellMar>
            <w:top w:w="0" w:type="dxa"/>
            <w:bottom w:w="0" w:type="dxa"/>
          </w:tblCellMar>
        </w:tblPrEx>
        <w:trPr>
          <w:trHeight w:val="520"/>
          <w:jc w:val="center"/>
        </w:trPr>
        <w:tc>
          <w:tcPr>
            <w:tcW w:w="10728" w:type="dxa"/>
            <w:gridSpan w:val="4"/>
          </w:tcPr>
          <w:p w:rsidR="002B281D" w:rsidRDefault="002B281D" w:rsidP="004F4C88">
            <w:pPr>
              <w:pStyle w:val="PlainText"/>
              <w:jc w:val="both"/>
              <w:rPr>
                <w:rFonts w:ascii="Arial" w:hAnsi="Arial" w:cs="Arial"/>
                <w:sz w:val="18"/>
                <w:szCs w:val="18"/>
              </w:rPr>
            </w:pPr>
            <w:r>
              <w:rPr>
                <w:rFonts w:ascii="Arial" w:hAnsi="Arial" w:cs="Arial"/>
                <w:sz w:val="18"/>
                <w:szCs w:val="18"/>
              </w:rPr>
              <w:t>N.C.G.S. § 133-32 and Executive Order 24 prohibit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employees of your organization.</w:t>
            </w:r>
          </w:p>
          <w:p w:rsidR="002B281D" w:rsidRDefault="002B281D" w:rsidP="004F4C88">
            <w:pPr>
              <w:rPr>
                <w:sz w:val="16"/>
              </w:rPr>
            </w:pPr>
          </w:p>
        </w:tc>
      </w:tr>
      <w:tr w:rsidR="002B281D" w:rsidTr="004F4C88">
        <w:tblPrEx>
          <w:tblCellMar>
            <w:top w:w="0" w:type="dxa"/>
            <w:bottom w:w="0" w:type="dxa"/>
          </w:tblCellMar>
        </w:tblPrEx>
        <w:trPr>
          <w:trHeight w:val="520"/>
          <w:jc w:val="center"/>
        </w:trPr>
        <w:tc>
          <w:tcPr>
            <w:tcW w:w="6714" w:type="dxa"/>
            <w:gridSpan w:val="2"/>
          </w:tcPr>
          <w:p w:rsidR="002B281D" w:rsidRDefault="002B281D" w:rsidP="004F4C88">
            <w:pPr>
              <w:rPr>
                <w:sz w:val="16"/>
              </w:rPr>
            </w:pPr>
            <w:r>
              <w:rPr>
                <w:sz w:val="16"/>
              </w:rPr>
              <w:t>PRINT NAME &amp; TITLE OF PERSON SIGNING:</w:t>
            </w:r>
          </w:p>
          <w:p w:rsidR="008F583B" w:rsidRDefault="000A03D5" w:rsidP="004F4C88">
            <w:pPr>
              <w:rPr>
                <w:sz w:val="16"/>
              </w:rPr>
            </w:pPr>
            <w:r>
              <w:rPr>
                <w:sz w:val="16"/>
              </w:rPr>
              <w:fldChar w:fldCharType="begin">
                <w:ffData>
                  <w:name w:val="Text9"/>
                  <w:enabled/>
                  <w:calcOnExit w:val="0"/>
                  <w:textInput/>
                </w:ffData>
              </w:fldChar>
            </w:r>
            <w:bookmarkStart w:id="10" w:name="Text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
          </w:p>
        </w:tc>
        <w:tc>
          <w:tcPr>
            <w:tcW w:w="4014" w:type="dxa"/>
            <w:gridSpan w:val="2"/>
          </w:tcPr>
          <w:p w:rsidR="002B281D" w:rsidRDefault="002B281D" w:rsidP="004F4C88">
            <w:pPr>
              <w:rPr>
                <w:sz w:val="16"/>
              </w:rPr>
            </w:pPr>
            <w:r>
              <w:rPr>
                <w:sz w:val="16"/>
              </w:rPr>
              <w:t>FAX NUMBER:</w:t>
            </w:r>
          </w:p>
          <w:p w:rsidR="008F583B" w:rsidRDefault="000A03D5" w:rsidP="004F4C88">
            <w:pPr>
              <w:rPr>
                <w:sz w:val="16"/>
              </w:rPr>
            </w:pPr>
            <w:r>
              <w:rPr>
                <w:sz w:val="16"/>
              </w:rPr>
              <w:fldChar w:fldCharType="begin">
                <w:ffData>
                  <w:name w:val="Text10"/>
                  <w:enabled/>
                  <w:calcOnExit w:val="0"/>
                  <w:textInput/>
                </w:ffData>
              </w:fldChar>
            </w:r>
            <w:bookmarkStart w:id="11" w:name="Text1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
          </w:p>
        </w:tc>
      </w:tr>
      <w:tr w:rsidR="002B281D" w:rsidTr="004F4C88">
        <w:tblPrEx>
          <w:tblCellMar>
            <w:top w:w="0" w:type="dxa"/>
            <w:bottom w:w="0" w:type="dxa"/>
          </w:tblCellMar>
        </w:tblPrEx>
        <w:trPr>
          <w:trHeight w:val="520"/>
          <w:jc w:val="center"/>
        </w:trPr>
        <w:tc>
          <w:tcPr>
            <w:tcW w:w="4824" w:type="dxa"/>
          </w:tcPr>
          <w:p w:rsidR="002B281D" w:rsidRDefault="002B281D" w:rsidP="004F4C88">
            <w:pPr>
              <w:tabs>
                <w:tab w:val="left" w:pos="4500"/>
              </w:tabs>
              <w:rPr>
                <w:sz w:val="16"/>
              </w:rPr>
            </w:pPr>
            <w:r>
              <w:rPr>
                <w:sz w:val="16"/>
              </w:rPr>
              <w:t>AUTHORIZED SIGNATURE:</w:t>
            </w:r>
          </w:p>
        </w:tc>
        <w:tc>
          <w:tcPr>
            <w:tcW w:w="1890" w:type="dxa"/>
          </w:tcPr>
          <w:p w:rsidR="002B281D" w:rsidRDefault="002B281D" w:rsidP="004F4C88">
            <w:pPr>
              <w:tabs>
                <w:tab w:val="left" w:pos="4500"/>
              </w:tabs>
              <w:rPr>
                <w:sz w:val="16"/>
              </w:rPr>
            </w:pPr>
            <w:r>
              <w:rPr>
                <w:sz w:val="16"/>
              </w:rPr>
              <w:t>DATE:</w:t>
            </w:r>
          </w:p>
          <w:p w:rsidR="008F583B" w:rsidRDefault="000A03D5" w:rsidP="004F4C88">
            <w:pPr>
              <w:tabs>
                <w:tab w:val="left" w:pos="4500"/>
              </w:tabs>
              <w:rPr>
                <w:sz w:val="16"/>
              </w:rPr>
            </w:pPr>
            <w:r>
              <w:rPr>
                <w:sz w:val="16"/>
              </w:rPr>
              <w:fldChar w:fldCharType="begin">
                <w:ffData>
                  <w:name w:val="Text11"/>
                  <w:enabled/>
                  <w:calcOnExit w:val="0"/>
                  <w:textInput/>
                </w:ffData>
              </w:fldChar>
            </w:r>
            <w:bookmarkStart w:id="12" w:name="Text1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
          </w:p>
        </w:tc>
        <w:tc>
          <w:tcPr>
            <w:tcW w:w="4014" w:type="dxa"/>
            <w:gridSpan w:val="2"/>
          </w:tcPr>
          <w:p w:rsidR="002B281D" w:rsidRDefault="002B281D" w:rsidP="004F4C88">
            <w:pPr>
              <w:rPr>
                <w:sz w:val="16"/>
              </w:rPr>
            </w:pPr>
            <w:r>
              <w:rPr>
                <w:sz w:val="16"/>
              </w:rPr>
              <w:t xml:space="preserve">E-MAIL:  </w:t>
            </w:r>
          </w:p>
          <w:p w:rsidR="008F583B" w:rsidRDefault="000A03D5" w:rsidP="004F4C88">
            <w:pPr>
              <w:rPr>
                <w:sz w:val="16"/>
              </w:rPr>
            </w:pPr>
            <w:r>
              <w:rPr>
                <w:sz w:val="16"/>
              </w:rPr>
              <w:fldChar w:fldCharType="begin">
                <w:ffData>
                  <w:name w:val="Text12"/>
                  <w:enabled/>
                  <w:calcOnExit w:val="0"/>
                  <w:textInput/>
                </w:ffData>
              </w:fldChar>
            </w:r>
            <w:bookmarkStart w:id="13" w:name="Text1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
          </w:p>
        </w:tc>
      </w:tr>
    </w:tbl>
    <w:p w:rsidR="002B281D" w:rsidRDefault="002B281D" w:rsidP="002B281D">
      <w:pPr>
        <w:rPr>
          <w:color w:val="000000"/>
          <w:sz w:val="18"/>
        </w:rPr>
      </w:pPr>
    </w:p>
    <w:p w:rsidR="002B281D" w:rsidRDefault="002B281D" w:rsidP="002B281D">
      <w:pPr>
        <w:rPr>
          <w:sz w:val="18"/>
        </w:rPr>
      </w:pPr>
      <w:r>
        <w:rPr>
          <w:sz w:val="18"/>
        </w:rPr>
        <w:t>*****************************************************************************************************************************************</w:t>
      </w:r>
    </w:p>
    <w:p w:rsidR="002B281D" w:rsidRDefault="002B281D" w:rsidP="002B281D">
      <w:pPr>
        <w:rPr>
          <w:sz w:val="18"/>
        </w:rPr>
      </w:pPr>
      <w:r>
        <w:rPr>
          <w:sz w:val="18"/>
        </w:rPr>
        <w:t>ACCEPTANCE OF PROPOSAL</w:t>
      </w:r>
    </w:p>
    <w:p w:rsidR="002B281D" w:rsidRDefault="002B281D" w:rsidP="002B281D">
      <w:pPr>
        <w:rPr>
          <w:color w:val="000000"/>
          <w:sz w:val="18"/>
        </w:rPr>
      </w:pPr>
    </w:p>
    <w:p w:rsidR="002B281D" w:rsidRDefault="002B281D" w:rsidP="002B281D">
      <w:pPr>
        <w:rPr>
          <w:b/>
          <w:sz w:val="18"/>
        </w:rPr>
      </w:pPr>
      <w:r>
        <w:rPr>
          <w:b/>
          <w:sz w:val="18"/>
        </w:rPr>
        <w:t>NC DEPARTMENT OF PUBLIC SAFETY</w:t>
      </w:r>
    </w:p>
    <w:p w:rsidR="002B281D" w:rsidRDefault="002B281D" w:rsidP="002B281D">
      <w:pPr>
        <w:rPr>
          <w:i/>
          <w:color w:val="000000"/>
          <w:sz w:val="18"/>
        </w:rPr>
      </w:pPr>
    </w:p>
    <w:p w:rsidR="002B281D" w:rsidRDefault="002B281D" w:rsidP="002B281D">
      <w:pPr>
        <w:rPr>
          <w:sz w:val="18"/>
        </w:rPr>
      </w:pPr>
      <w:r>
        <w:rPr>
          <w:sz w:val="18"/>
        </w:rPr>
        <w:t>BY:  __________________________________ TITLE:  ___________________________ DATE:  _________________</w:t>
      </w:r>
    </w:p>
    <w:p w:rsidR="002B281D" w:rsidRDefault="002B281D" w:rsidP="002B281D">
      <w:pPr>
        <w:rPr>
          <w:color w:val="000000"/>
          <w:sz w:val="18"/>
        </w:rPr>
      </w:pPr>
    </w:p>
    <w:p w:rsidR="002B281D" w:rsidRDefault="002B281D" w:rsidP="002B281D">
      <w:pPr>
        <w:rPr>
          <w:sz w:val="18"/>
        </w:rPr>
      </w:pPr>
      <w:r>
        <w:rPr>
          <w:sz w:val="18"/>
        </w:rPr>
        <w:t>*****************************************************************************************************************************************</w:t>
      </w:r>
    </w:p>
    <w:p w:rsidR="0033257E" w:rsidRDefault="0033257E" w:rsidP="002B281D"/>
    <w:sectPr w:rsidR="0033257E" w:rsidSect="002B281D">
      <w:head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1D" w:rsidRDefault="002B281D" w:rsidP="002B281D">
      <w:r>
        <w:separator/>
      </w:r>
    </w:p>
  </w:endnote>
  <w:endnote w:type="continuationSeparator" w:id="0">
    <w:p w:rsidR="002B281D" w:rsidRDefault="002B281D" w:rsidP="002B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1D" w:rsidRDefault="002B281D" w:rsidP="002B281D">
      <w:r>
        <w:separator/>
      </w:r>
    </w:p>
  </w:footnote>
  <w:footnote w:type="continuationSeparator" w:id="0">
    <w:p w:rsidR="002B281D" w:rsidRDefault="002B281D" w:rsidP="002B2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1D" w:rsidRDefault="002B281D" w:rsidP="002B281D">
    <w:pPr>
      <w:pStyle w:val="Header"/>
      <w:tabs>
        <w:tab w:val="right" w:leader="underscore" w:pos="10530"/>
      </w:tabs>
      <w:rPr>
        <w:rStyle w:val="PageNumber"/>
        <w:b/>
      </w:rPr>
    </w:pPr>
    <w:r>
      <w:rPr>
        <w:rStyle w:val="PageNumber"/>
        <w:b/>
      </w:rPr>
      <w:t>RFP No:  19-012999-JJX                                      OFFEROR:  ____________________________________________</w:t>
    </w:r>
  </w:p>
  <w:p w:rsidR="002B281D" w:rsidRDefault="002B281D" w:rsidP="002B281D">
    <w:pPr>
      <w:pStyle w:val="Header"/>
      <w:tabs>
        <w:tab w:val="right" w:leader="underscore" w:pos="10530"/>
      </w:tabs>
      <w:rPr>
        <w:rStyle w:val="PageNumber"/>
        <w:b/>
      </w:rPr>
    </w:pPr>
  </w:p>
  <w:p w:rsidR="002B281D" w:rsidRDefault="002B281D" w:rsidP="002B281D">
    <w:pPr>
      <w:pStyle w:val="Header"/>
      <w:pBdr>
        <w:top w:val="single" w:sz="18" w:space="1" w:color="auto"/>
      </w:pBdr>
      <w:tabs>
        <w:tab w:val="right" w:leader="underscore" w:pos="10530"/>
      </w:tabs>
      <w:rPr>
        <w:rStyle w:val="PageNumber"/>
        <w:b/>
      </w:rPr>
    </w:pPr>
  </w:p>
  <w:p w:rsidR="002B281D" w:rsidRDefault="002B28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92E9D"/>
    <w:multiLevelType w:val="hybridMultilevel"/>
    <w:tmpl w:val="EF148E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9657B5E"/>
    <w:multiLevelType w:val="hybridMultilevel"/>
    <w:tmpl w:val="2C66A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F2168EC"/>
    <w:multiLevelType w:val="hybridMultilevel"/>
    <w:tmpl w:val="176849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701F2D9F"/>
    <w:multiLevelType w:val="hybridMultilevel"/>
    <w:tmpl w:val="23CCA6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ocumentProtection w:edit="forms" w:enforcement="1" w:cryptProviderType="rsaFull" w:cryptAlgorithmClass="hash" w:cryptAlgorithmType="typeAny" w:cryptAlgorithmSid="4" w:cryptSpinCount="100000" w:hash="nSB//9fyVn2BU838FLe2mlXAjbM=" w:salt="ucBjQCT+KcVe35ZeuYOUF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D"/>
    <w:rsid w:val="0002385F"/>
    <w:rsid w:val="00050CA5"/>
    <w:rsid w:val="000A03D5"/>
    <w:rsid w:val="001E13E9"/>
    <w:rsid w:val="002B281D"/>
    <w:rsid w:val="0033257E"/>
    <w:rsid w:val="008F583B"/>
    <w:rsid w:val="0097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uiPriority="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uiPriority="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B281D"/>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2B281D"/>
    <w:rPr>
      <w:rFonts w:ascii="Consolas" w:eastAsia="Calibri" w:hAnsi="Consolas"/>
      <w:sz w:val="21"/>
      <w:szCs w:val="21"/>
    </w:rPr>
  </w:style>
  <w:style w:type="character" w:customStyle="1" w:styleId="PlainTextChar">
    <w:name w:val="Plain Text Char"/>
    <w:basedOn w:val="DefaultParagraphFont"/>
    <w:link w:val="PlainText"/>
    <w:rsid w:val="002B281D"/>
    <w:rPr>
      <w:rFonts w:ascii="Consolas" w:eastAsia="Calibri" w:hAnsi="Consolas" w:cs="Times New Roman"/>
      <w:sz w:val="21"/>
      <w:szCs w:val="21"/>
    </w:rPr>
  </w:style>
  <w:style w:type="paragraph" w:styleId="Header">
    <w:name w:val="header"/>
    <w:basedOn w:val="Normal"/>
    <w:link w:val="HeaderChar"/>
    <w:unhideWhenUsed/>
    <w:rsid w:val="002B281D"/>
    <w:pPr>
      <w:tabs>
        <w:tab w:val="center" w:pos="4680"/>
        <w:tab w:val="right" w:pos="9360"/>
      </w:tabs>
    </w:pPr>
  </w:style>
  <w:style w:type="character" w:customStyle="1" w:styleId="HeaderChar">
    <w:name w:val="Header Char"/>
    <w:basedOn w:val="DefaultParagraphFont"/>
    <w:link w:val="Header"/>
    <w:rsid w:val="002B281D"/>
    <w:rPr>
      <w:rFonts w:ascii="Arial" w:eastAsia="Times New Roman" w:hAnsi="Arial" w:cs="Times New Roman"/>
      <w:sz w:val="20"/>
      <w:szCs w:val="20"/>
    </w:rPr>
  </w:style>
  <w:style w:type="paragraph" w:styleId="Footer">
    <w:name w:val="footer"/>
    <w:basedOn w:val="Normal"/>
    <w:link w:val="FooterChar"/>
    <w:uiPriority w:val="99"/>
    <w:unhideWhenUsed/>
    <w:rsid w:val="002B281D"/>
    <w:pPr>
      <w:tabs>
        <w:tab w:val="center" w:pos="4680"/>
        <w:tab w:val="right" w:pos="9360"/>
      </w:tabs>
    </w:pPr>
  </w:style>
  <w:style w:type="character" w:customStyle="1" w:styleId="FooterChar">
    <w:name w:val="Footer Char"/>
    <w:basedOn w:val="DefaultParagraphFont"/>
    <w:link w:val="Footer"/>
    <w:uiPriority w:val="99"/>
    <w:rsid w:val="002B281D"/>
    <w:rPr>
      <w:rFonts w:ascii="Arial" w:eastAsia="Times New Roman" w:hAnsi="Arial" w:cs="Times New Roman"/>
      <w:sz w:val="20"/>
      <w:szCs w:val="20"/>
    </w:rPr>
  </w:style>
  <w:style w:type="character" w:styleId="PageNumber">
    <w:name w:val="page number"/>
    <w:basedOn w:val="DefaultParagraphFont"/>
    <w:rsid w:val="002B281D"/>
  </w:style>
  <w:style w:type="paragraph" w:styleId="BalloonText">
    <w:name w:val="Balloon Text"/>
    <w:basedOn w:val="Normal"/>
    <w:link w:val="BalloonTextChar"/>
    <w:uiPriority w:val="99"/>
    <w:semiHidden/>
    <w:unhideWhenUsed/>
    <w:rsid w:val="009733B7"/>
    <w:rPr>
      <w:rFonts w:ascii="Tahoma" w:hAnsi="Tahoma" w:cs="Tahoma"/>
      <w:sz w:val="16"/>
      <w:szCs w:val="16"/>
    </w:rPr>
  </w:style>
  <w:style w:type="character" w:customStyle="1" w:styleId="BalloonTextChar">
    <w:name w:val="Balloon Text Char"/>
    <w:basedOn w:val="DefaultParagraphFont"/>
    <w:link w:val="BalloonText"/>
    <w:uiPriority w:val="99"/>
    <w:semiHidden/>
    <w:rsid w:val="009733B7"/>
    <w:rPr>
      <w:rFonts w:ascii="Tahoma" w:eastAsia="Times New Roman" w:hAnsi="Tahoma" w:cs="Tahoma"/>
      <w:sz w:val="16"/>
      <w:szCs w:val="16"/>
    </w:rPr>
  </w:style>
  <w:style w:type="character" w:styleId="PlaceholderText">
    <w:name w:val="Placeholder Text"/>
    <w:basedOn w:val="DefaultParagraphFont"/>
    <w:uiPriority w:val="99"/>
    <w:semiHidden/>
    <w:rsid w:val="008F583B"/>
    <w:rPr>
      <w:color w:val="808080"/>
    </w:rPr>
  </w:style>
  <w:style w:type="character" w:customStyle="1" w:styleId="Style1">
    <w:name w:val="Style1"/>
    <w:basedOn w:val="DefaultParagraphFont"/>
    <w:uiPriority w:val="1"/>
    <w:rsid w:val="008F583B"/>
    <w:rPr>
      <w:rFonts w:ascii="Arial" w:hAnsi="Arial"/>
      <w:sz w:val="24"/>
    </w:rPr>
  </w:style>
  <w:style w:type="character" w:customStyle="1" w:styleId="Style2">
    <w:name w:val="Style2"/>
    <w:basedOn w:val="DefaultParagraphFont"/>
    <w:uiPriority w:val="1"/>
    <w:qFormat/>
    <w:rsid w:val="008F583B"/>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uiPriority="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uiPriority="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B281D"/>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2B281D"/>
    <w:rPr>
      <w:rFonts w:ascii="Consolas" w:eastAsia="Calibri" w:hAnsi="Consolas"/>
      <w:sz w:val="21"/>
      <w:szCs w:val="21"/>
    </w:rPr>
  </w:style>
  <w:style w:type="character" w:customStyle="1" w:styleId="PlainTextChar">
    <w:name w:val="Plain Text Char"/>
    <w:basedOn w:val="DefaultParagraphFont"/>
    <w:link w:val="PlainText"/>
    <w:rsid w:val="002B281D"/>
    <w:rPr>
      <w:rFonts w:ascii="Consolas" w:eastAsia="Calibri" w:hAnsi="Consolas" w:cs="Times New Roman"/>
      <w:sz w:val="21"/>
      <w:szCs w:val="21"/>
    </w:rPr>
  </w:style>
  <w:style w:type="paragraph" w:styleId="Header">
    <w:name w:val="header"/>
    <w:basedOn w:val="Normal"/>
    <w:link w:val="HeaderChar"/>
    <w:unhideWhenUsed/>
    <w:rsid w:val="002B281D"/>
    <w:pPr>
      <w:tabs>
        <w:tab w:val="center" w:pos="4680"/>
        <w:tab w:val="right" w:pos="9360"/>
      </w:tabs>
    </w:pPr>
  </w:style>
  <w:style w:type="character" w:customStyle="1" w:styleId="HeaderChar">
    <w:name w:val="Header Char"/>
    <w:basedOn w:val="DefaultParagraphFont"/>
    <w:link w:val="Header"/>
    <w:rsid w:val="002B281D"/>
    <w:rPr>
      <w:rFonts w:ascii="Arial" w:eastAsia="Times New Roman" w:hAnsi="Arial" w:cs="Times New Roman"/>
      <w:sz w:val="20"/>
      <w:szCs w:val="20"/>
    </w:rPr>
  </w:style>
  <w:style w:type="paragraph" w:styleId="Footer">
    <w:name w:val="footer"/>
    <w:basedOn w:val="Normal"/>
    <w:link w:val="FooterChar"/>
    <w:uiPriority w:val="99"/>
    <w:unhideWhenUsed/>
    <w:rsid w:val="002B281D"/>
    <w:pPr>
      <w:tabs>
        <w:tab w:val="center" w:pos="4680"/>
        <w:tab w:val="right" w:pos="9360"/>
      </w:tabs>
    </w:pPr>
  </w:style>
  <w:style w:type="character" w:customStyle="1" w:styleId="FooterChar">
    <w:name w:val="Footer Char"/>
    <w:basedOn w:val="DefaultParagraphFont"/>
    <w:link w:val="Footer"/>
    <w:uiPriority w:val="99"/>
    <w:rsid w:val="002B281D"/>
    <w:rPr>
      <w:rFonts w:ascii="Arial" w:eastAsia="Times New Roman" w:hAnsi="Arial" w:cs="Times New Roman"/>
      <w:sz w:val="20"/>
      <w:szCs w:val="20"/>
    </w:rPr>
  </w:style>
  <w:style w:type="character" w:styleId="PageNumber">
    <w:name w:val="page number"/>
    <w:basedOn w:val="DefaultParagraphFont"/>
    <w:rsid w:val="002B281D"/>
  </w:style>
  <w:style w:type="paragraph" w:styleId="BalloonText">
    <w:name w:val="Balloon Text"/>
    <w:basedOn w:val="Normal"/>
    <w:link w:val="BalloonTextChar"/>
    <w:uiPriority w:val="99"/>
    <w:semiHidden/>
    <w:unhideWhenUsed/>
    <w:rsid w:val="009733B7"/>
    <w:rPr>
      <w:rFonts w:ascii="Tahoma" w:hAnsi="Tahoma" w:cs="Tahoma"/>
      <w:sz w:val="16"/>
      <w:szCs w:val="16"/>
    </w:rPr>
  </w:style>
  <w:style w:type="character" w:customStyle="1" w:styleId="BalloonTextChar">
    <w:name w:val="Balloon Text Char"/>
    <w:basedOn w:val="DefaultParagraphFont"/>
    <w:link w:val="BalloonText"/>
    <w:uiPriority w:val="99"/>
    <w:semiHidden/>
    <w:rsid w:val="009733B7"/>
    <w:rPr>
      <w:rFonts w:ascii="Tahoma" w:eastAsia="Times New Roman" w:hAnsi="Tahoma" w:cs="Tahoma"/>
      <w:sz w:val="16"/>
      <w:szCs w:val="16"/>
    </w:rPr>
  </w:style>
  <w:style w:type="character" w:styleId="PlaceholderText">
    <w:name w:val="Placeholder Text"/>
    <w:basedOn w:val="DefaultParagraphFont"/>
    <w:uiPriority w:val="99"/>
    <w:semiHidden/>
    <w:rsid w:val="008F583B"/>
    <w:rPr>
      <w:color w:val="808080"/>
    </w:rPr>
  </w:style>
  <w:style w:type="character" w:customStyle="1" w:styleId="Style1">
    <w:name w:val="Style1"/>
    <w:basedOn w:val="DefaultParagraphFont"/>
    <w:uiPriority w:val="1"/>
    <w:rsid w:val="008F583B"/>
    <w:rPr>
      <w:rFonts w:ascii="Arial" w:hAnsi="Arial"/>
      <w:sz w:val="24"/>
    </w:rPr>
  </w:style>
  <w:style w:type="character" w:customStyle="1" w:styleId="Style2">
    <w:name w:val="Style2"/>
    <w:basedOn w:val="DefaultParagraphFont"/>
    <w:uiPriority w:val="1"/>
    <w:qFormat/>
    <w:rsid w:val="008F583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815FE-BB69-46EE-A939-6DC704F2C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Costa</dc:creator>
  <cp:lastModifiedBy>Jennifer Costa</cp:lastModifiedBy>
  <cp:revision>3</cp:revision>
  <dcterms:created xsi:type="dcterms:W3CDTF">2015-03-05T15:17:00Z</dcterms:created>
  <dcterms:modified xsi:type="dcterms:W3CDTF">2015-03-05T16:09:00Z</dcterms:modified>
</cp:coreProperties>
</file>