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80" w:rsidRDefault="007A0273" w:rsidP="006F4880">
      <w:pPr>
        <w:pStyle w:val="Header"/>
        <w:spacing w:line="200" w:lineRule="exact"/>
        <w:ind w:left="6800"/>
        <w:rPr>
          <w:rFonts w:ascii="Times" w:hAnsi="Times"/>
          <w:i/>
          <w:color w:val="003366"/>
          <w:sz w:val="17"/>
          <w:szCs w:val="17"/>
        </w:rPr>
      </w:pPr>
      <w:r>
        <w:rPr>
          <w:rFonts w:ascii="Times" w:hAnsi="Times"/>
          <w:i/>
          <w:color w:val="003366"/>
          <w:sz w:val="17"/>
          <w:szCs w:val="17"/>
        </w:rPr>
        <w:t>Joint Field</w:t>
      </w:r>
      <w:r w:rsidR="006F4880">
        <w:rPr>
          <w:rFonts w:ascii="Times" w:hAnsi="Times"/>
          <w:i/>
          <w:color w:val="003366"/>
          <w:sz w:val="17"/>
          <w:szCs w:val="17"/>
        </w:rPr>
        <w:t xml:space="preserve"> Office</w:t>
      </w:r>
    </w:p>
    <w:p w:rsidR="006F4880" w:rsidRDefault="00A90416" w:rsidP="006F4880">
      <w:pPr>
        <w:pStyle w:val="Header"/>
        <w:spacing w:line="200" w:lineRule="exact"/>
        <w:ind w:left="6800"/>
        <w:rPr>
          <w:rFonts w:ascii="Times" w:hAnsi="Times"/>
          <w:b/>
          <w:color w:val="003366"/>
          <w:sz w:val="17"/>
        </w:rPr>
      </w:pPr>
      <w:r>
        <w:rPr>
          <w:rFonts w:ascii="Times" w:hAnsi="Times"/>
          <w:b/>
          <w:color w:val="003366"/>
          <w:sz w:val="17"/>
        </w:rPr>
        <w:t>Raleigh, NC</w:t>
      </w:r>
    </w:p>
    <w:p w:rsidR="006F4880" w:rsidRDefault="00416365" w:rsidP="006F4880">
      <w:pPr>
        <w:pStyle w:val="Header"/>
        <w:spacing w:line="200" w:lineRule="exact"/>
        <w:ind w:left="6800"/>
        <w:rPr>
          <w:rFonts w:ascii="Times" w:hAnsi="Times"/>
          <w:b/>
          <w:color w:val="003366"/>
          <w:sz w:val="17"/>
        </w:rPr>
      </w:pPr>
      <w:r w:rsidRPr="004163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-3.6pt;margin-top:4.05pt;width:168.3pt;height:66.35pt;z-index:251661312" filled="f" stroked="f">
            <v:textbox style="mso-next-textbox:#_x0000_s2075">
              <w:txbxContent>
                <w:p w:rsidR="006F4880" w:rsidRDefault="006F4880" w:rsidP="006F4880">
                  <w:pPr>
                    <w:rPr>
                      <w:rFonts w:ascii="Times" w:hAnsi="Times"/>
                      <w:b/>
                      <w:bCs/>
                      <w:sz w:val="24"/>
                      <w:szCs w:val="32"/>
                    </w:rPr>
                  </w:pPr>
                </w:p>
                <w:p w:rsidR="006F4880" w:rsidRPr="00746D4E" w:rsidRDefault="006F4880" w:rsidP="006F4880">
                  <w:pPr>
                    <w:spacing w:line="240" w:lineRule="exact"/>
                    <w:rPr>
                      <w:rFonts w:ascii="Times" w:hAnsi="Times"/>
                      <w:b/>
                      <w:bCs/>
                      <w:szCs w:val="32"/>
                    </w:rPr>
                  </w:pPr>
                  <w:r>
                    <w:rPr>
                      <w:rFonts w:ascii="Times" w:hAnsi="Times"/>
                      <w:b/>
                      <w:bCs/>
                      <w:szCs w:val="32"/>
                    </w:rPr>
                    <w:t>N</w:t>
                  </w:r>
                  <w:r w:rsidRPr="00746D4E">
                    <w:rPr>
                      <w:rFonts w:ascii="Times" w:hAnsi="Times"/>
                      <w:b/>
                      <w:bCs/>
                      <w:szCs w:val="32"/>
                    </w:rPr>
                    <w:t>orth Carolina Department of</w:t>
                  </w:r>
                </w:p>
                <w:p w:rsidR="006F4880" w:rsidRPr="00746D4E" w:rsidRDefault="006F4880" w:rsidP="006F4880">
                  <w:pPr>
                    <w:spacing w:line="240" w:lineRule="exact"/>
                    <w:rPr>
                      <w:rFonts w:ascii="Times" w:hAnsi="Times"/>
                      <w:b/>
                      <w:bCs/>
                      <w:szCs w:val="32"/>
                    </w:rPr>
                  </w:pPr>
                  <w:r w:rsidRPr="00746D4E">
                    <w:rPr>
                      <w:rFonts w:ascii="Times" w:hAnsi="Times"/>
                      <w:b/>
                      <w:bCs/>
                      <w:szCs w:val="32"/>
                    </w:rPr>
                    <w:t>Crime Control &amp; Public Safety</w:t>
                  </w:r>
                </w:p>
                <w:p w:rsidR="006F4880" w:rsidRDefault="006F4880" w:rsidP="006F4880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F4880">
        <w:rPr>
          <w:noProof/>
        </w:rPr>
        <w:drawing>
          <wp:anchor distT="0" distB="0" distL="45720" distR="45720" simplePos="0" relativeHeight="251662336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60960</wp:posOffset>
            </wp:positionV>
            <wp:extent cx="704850" cy="676275"/>
            <wp:effectExtent l="19050" t="0" r="0" b="0"/>
            <wp:wrapTight wrapText="right">
              <wp:wrapPolygon edited="0">
                <wp:start x="-584" y="0"/>
                <wp:lineTo x="-584" y="21296"/>
                <wp:lineTo x="21600" y="21296"/>
                <wp:lineTo x="21600" y="0"/>
                <wp:lineTo x="-584" y="0"/>
              </wp:wrapPolygon>
            </wp:wrapTight>
            <wp:docPr id="28" name="Picture 28" descr="CCPSlogoSansSerif_EM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CPSlogoSansSerif_EMr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880" w:rsidRDefault="006F4880" w:rsidP="006F4880">
      <w:pPr>
        <w:pStyle w:val="FacsimileLine"/>
        <w:spacing w:line="880" w:lineRule="exact"/>
        <w:rPr>
          <w:noProof/>
          <w:color w:val="808080"/>
          <w:sz w:val="88"/>
        </w:rPr>
      </w:pPr>
    </w:p>
    <w:p w:rsidR="006F4880" w:rsidRDefault="006F4880" w:rsidP="001324C3">
      <w:pPr>
        <w:pStyle w:val="Header"/>
        <w:spacing w:line="200" w:lineRule="exact"/>
        <w:rPr>
          <w:noProof/>
          <w:color w:val="808080"/>
          <w:sz w:val="8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4992370</wp:posOffset>
            </wp:positionH>
            <wp:positionV relativeFrom="page">
              <wp:posOffset>812165</wp:posOffset>
            </wp:positionV>
            <wp:extent cx="1931670" cy="685800"/>
            <wp:effectExtent l="19050" t="0" r="0" b="0"/>
            <wp:wrapNone/>
            <wp:docPr id="26" name="Picture 26" descr="Fema_for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ma_for_Wo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6AF" w:rsidRDefault="00416365" w:rsidP="006F4880">
      <w:pPr>
        <w:pStyle w:val="Header"/>
        <w:spacing w:line="200" w:lineRule="exact"/>
        <w:ind w:left="6800"/>
        <w:rPr>
          <w:noProof/>
          <w:color w:val="808080"/>
          <w:sz w:val="88"/>
        </w:rPr>
      </w:pPr>
      <w:r>
        <w:rPr>
          <w:noProof/>
          <w:color w:val="808080"/>
          <w:sz w:val="88"/>
        </w:rPr>
        <w:pict>
          <v:shape id="_x0000_s2062" type="#_x0000_t202" style="position:absolute;left:0;text-align:left;margin-left:321pt;margin-top:129.55pt;width:340.15pt;height:64.85pt;z-index:-251658752;mso-position-vertical-relative:page" filled="f" stroked="f">
            <v:textbox style="mso-next-textbox:#_x0000_s2062">
              <w:txbxContent>
                <w:p w:rsidR="00710ECF" w:rsidRPr="00D94576" w:rsidRDefault="00FB16AF" w:rsidP="00710EC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April </w:t>
                  </w:r>
                  <w:r w:rsidR="00AD03B2">
                    <w:rPr>
                      <w:sz w:val="24"/>
                      <w:szCs w:val="24"/>
                    </w:rPr>
                    <w:t>29</w:t>
                  </w:r>
                  <w:r>
                    <w:rPr>
                      <w:sz w:val="24"/>
                      <w:szCs w:val="24"/>
                    </w:rPr>
                    <w:t>, 2011</w:t>
                  </w:r>
                </w:p>
                <w:p w:rsidR="004E1C2D" w:rsidRDefault="00BA14D3" w:rsidP="004E1C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NC</w:t>
                  </w:r>
                  <w:r w:rsidR="00710ECF" w:rsidRPr="00D94576">
                    <w:rPr>
                      <w:sz w:val="24"/>
                      <w:szCs w:val="24"/>
                    </w:rPr>
                    <w:t>-</w:t>
                  </w:r>
                  <w:r w:rsidR="00A90416">
                    <w:rPr>
                      <w:sz w:val="24"/>
                      <w:szCs w:val="24"/>
                    </w:rPr>
                    <w:t>1969 – M</w:t>
                  </w:r>
                  <w:r w:rsidR="00630A9A">
                    <w:rPr>
                      <w:sz w:val="24"/>
                      <w:szCs w:val="24"/>
                    </w:rPr>
                    <w:t xml:space="preserve">A </w:t>
                  </w:r>
                  <w:r w:rsidR="00AD03B2">
                    <w:rPr>
                      <w:sz w:val="24"/>
                      <w:szCs w:val="24"/>
                    </w:rPr>
                    <w:t>001</w:t>
                  </w:r>
                </w:p>
                <w:p w:rsidR="00710ECF" w:rsidRPr="002111C0" w:rsidRDefault="00AD03B2" w:rsidP="004E1C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FEMA/State</w:t>
                  </w:r>
                  <w:r w:rsidR="004E1C2D">
                    <w:rPr>
                      <w:sz w:val="24"/>
                      <w:szCs w:val="24"/>
                    </w:rPr>
                    <w:t xml:space="preserve"> News Desk</w:t>
                  </w:r>
                  <w:r w:rsidR="00710ECF" w:rsidRPr="002111C0"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919-779-8371</w:t>
                  </w:r>
                </w:p>
                <w:p w:rsidR="00DD2271" w:rsidRDefault="00DD2271"/>
              </w:txbxContent>
            </v:textbox>
            <w10:wrap anchory="page"/>
          </v:shape>
        </w:pict>
      </w:r>
    </w:p>
    <w:p w:rsidR="00A90416" w:rsidRDefault="00A90416" w:rsidP="00A90416">
      <w:pPr>
        <w:spacing w:line="240" w:lineRule="auto"/>
        <w:rPr>
          <w:color w:val="808080"/>
          <w:sz w:val="80"/>
          <w:szCs w:val="72"/>
        </w:rPr>
      </w:pPr>
      <w:r>
        <w:rPr>
          <w:color w:val="808080"/>
          <w:sz w:val="80"/>
          <w:szCs w:val="72"/>
        </w:rPr>
        <w:t>Media Advisory</w:t>
      </w:r>
    </w:p>
    <w:p w:rsidR="006F4880" w:rsidRPr="00FB16AF" w:rsidRDefault="006F4880" w:rsidP="00FB16AF">
      <w:pPr>
        <w:pStyle w:val="FacsimileLine"/>
        <w:spacing w:line="880" w:lineRule="exact"/>
        <w:rPr>
          <w:color w:val="808080"/>
          <w:sz w:val="88"/>
        </w:rPr>
        <w:sectPr w:rsidR="006F4880" w:rsidRPr="00FB16AF" w:rsidSect="006F4880">
          <w:headerReference w:type="default" r:id="rId9"/>
          <w:footerReference w:type="default" r:id="rId10"/>
          <w:pgSz w:w="12240" w:h="15840" w:code="1"/>
          <w:pgMar w:top="623" w:right="1080" w:bottom="965" w:left="1080" w:header="518" w:footer="605" w:gutter="0"/>
          <w:cols w:space="720"/>
          <w:docGrid w:linePitch="360"/>
        </w:sectPr>
      </w:pPr>
    </w:p>
    <w:p w:rsidR="00A53B67" w:rsidRDefault="00A53B67" w:rsidP="00A53B67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C0126F" w:rsidRDefault="00C0126F" w:rsidP="00C0126F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135156" w:rsidRDefault="00135156" w:rsidP="00135156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FF0638" w:rsidRDefault="00FF0638" w:rsidP="00135156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AD03B2" w:rsidRDefault="00AD03B2" w:rsidP="00AD03B2">
      <w:pPr>
        <w:rPr>
          <w:sz w:val="24"/>
          <w:szCs w:val="24"/>
        </w:rPr>
      </w:pPr>
      <w:r w:rsidRPr="002405DE">
        <w:rPr>
          <w:b/>
          <w:sz w:val="24"/>
          <w:szCs w:val="24"/>
        </w:rPr>
        <w:t>WHO: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NC Division of Emergency Management/FEMA</w:t>
      </w:r>
    </w:p>
    <w:p w:rsidR="00AD03B2" w:rsidRDefault="00AD03B2" w:rsidP="00AD03B2">
      <w:pPr>
        <w:rPr>
          <w:sz w:val="24"/>
          <w:szCs w:val="24"/>
        </w:rPr>
      </w:pPr>
    </w:p>
    <w:p w:rsidR="00AD03B2" w:rsidRDefault="00AD03B2" w:rsidP="00AD03B2">
      <w:pPr>
        <w:rPr>
          <w:sz w:val="24"/>
          <w:szCs w:val="24"/>
        </w:rPr>
      </w:pPr>
      <w:r w:rsidRPr="002405DE">
        <w:rPr>
          <w:b/>
          <w:sz w:val="24"/>
          <w:szCs w:val="24"/>
        </w:rPr>
        <w:t>WHAT: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Joint Disaster News Desk</w:t>
      </w:r>
    </w:p>
    <w:p w:rsidR="00AD03B2" w:rsidRDefault="00AD03B2" w:rsidP="00AD03B2">
      <w:pPr>
        <w:rPr>
          <w:sz w:val="24"/>
          <w:szCs w:val="24"/>
        </w:rPr>
      </w:pPr>
    </w:p>
    <w:p w:rsidR="00AD03B2" w:rsidRDefault="00AD03B2" w:rsidP="00AD03B2">
      <w:pPr>
        <w:rPr>
          <w:sz w:val="24"/>
          <w:szCs w:val="24"/>
        </w:rPr>
      </w:pPr>
      <w:r w:rsidRPr="002405DE">
        <w:rPr>
          <w:b/>
          <w:sz w:val="24"/>
          <w:szCs w:val="24"/>
        </w:rPr>
        <w:t>WHEN: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Effective April 29, 2011</w:t>
      </w:r>
    </w:p>
    <w:p w:rsidR="00AD03B2" w:rsidRDefault="00AD03B2" w:rsidP="00AD03B2">
      <w:pPr>
        <w:ind w:left="2160" w:hanging="2160"/>
        <w:rPr>
          <w:sz w:val="24"/>
          <w:szCs w:val="24"/>
        </w:rPr>
      </w:pPr>
    </w:p>
    <w:p w:rsidR="00AD03B2" w:rsidRDefault="00AD03B2" w:rsidP="00AD03B2">
      <w:pPr>
        <w:ind w:left="2160" w:hanging="2160"/>
        <w:rPr>
          <w:sz w:val="24"/>
          <w:szCs w:val="24"/>
        </w:rPr>
      </w:pPr>
      <w:r w:rsidRPr="002405DE">
        <w:rPr>
          <w:b/>
          <w:sz w:val="24"/>
          <w:szCs w:val="24"/>
        </w:rPr>
        <w:t>WHY:</w:t>
      </w:r>
      <w:r>
        <w:rPr>
          <w:sz w:val="24"/>
          <w:szCs w:val="24"/>
        </w:rPr>
        <w:tab/>
        <w:t>To provide the media with a direct line to state/federal recovery efforts in connection with the April 16, 2011 storms and tornadoes.</w:t>
      </w:r>
    </w:p>
    <w:p w:rsidR="00AD03B2" w:rsidRDefault="00AD03B2" w:rsidP="00AD03B2">
      <w:pPr>
        <w:ind w:left="2160" w:hanging="2160"/>
        <w:rPr>
          <w:sz w:val="24"/>
          <w:szCs w:val="24"/>
        </w:rPr>
      </w:pPr>
    </w:p>
    <w:p w:rsidR="00AD03B2" w:rsidRDefault="00AD03B2" w:rsidP="00AD03B2">
      <w:pPr>
        <w:ind w:left="2160" w:hanging="2160"/>
        <w:rPr>
          <w:sz w:val="24"/>
          <w:szCs w:val="24"/>
        </w:rPr>
      </w:pPr>
      <w:r w:rsidRPr="002405DE">
        <w:rPr>
          <w:b/>
          <w:sz w:val="24"/>
          <w:szCs w:val="24"/>
        </w:rPr>
        <w:t>HOURS:</w:t>
      </w:r>
      <w:r>
        <w:rPr>
          <w:sz w:val="24"/>
          <w:szCs w:val="24"/>
        </w:rPr>
        <w:tab/>
        <w:t>The news desk is operational from 7 a.m. to 7 p.m., seven days a week, and is monitored 24 hours a day.</w:t>
      </w:r>
    </w:p>
    <w:p w:rsidR="00AD03B2" w:rsidRDefault="00AD03B2" w:rsidP="00AD03B2">
      <w:pPr>
        <w:ind w:left="2160" w:hanging="2160"/>
        <w:rPr>
          <w:sz w:val="24"/>
          <w:szCs w:val="24"/>
        </w:rPr>
      </w:pPr>
    </w:p>
    <w:p w:rsidR="002405DE" w:rsidRDefault="002405DE" w:rsidP="002405DE">
      <w:pPr>
        <w:spacing w:line="240" w:lineRule="exact"/>
        <w:ind w:left="2160" w:hanging="2160"/>
        <w:rPr>
          <w:b/>
          <w:sz w:val="24"/>
          <w:szCs w:val="24"/>
        </w:rPr>
      </w:pPr>
    </w:p>
    <w:p w:rsidR="00AD03B2" w:rsidRPr="002405DE" w:rsidRDefault="002405DE" w:rsidP="007B29FB">
      <w:pPr>
        <w:spacing w:line="240" w:lineRule="auto"/>
        <w:rPr>
          <w:b/>
          <w:sz w:val="24"/>
          <w:szCs w:val="24"/>
        </w:rPr>
      </w:pPr>
      <w:r w:rsidRPr="002405DE">
        <w:rPr>
          <w:b/>
          <w:sz w:val="24"/>
          <w:szCs w:val="24"/>
        </w:rPr>
        <w:t>NUMBER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7B29FB">
        <w:rPr>
          <w:b/>
          <w:sz w:val="24"/>
          <w:szCs w:val="24"/>
        </w:rPr>
        <w:tab/>
      </w:r>
      <w:r w:rsidR="00AD03B2" w:rsidRPr="00AD03B2">
        <w:rPr>
          <w:b/>
          <w:sz w:val="40"/>
          <w:szCs w:val="40"/>
        </w:rPr>
        <w:t>919-779-8371</w:t>
      </w:r>
    </w:p>
    <w:p w:rsidR="00AD03B2" w:rsidRDefault="00AD03B2" w:rsidP="00AD03B2">
      <w:pPr>
        <w:ind w:left="2160" w:hanging="2160"/>
        <w:rPr>
          <w:sz w:val="24"/>
          <w:szCs w:val="24"/>
        </w:rPr>
      </w:pPr>
    </w:p>
    <w:p w:rsidR="00AD03B2" w:rsidRDefault="00AD03B2" w:rsidP="00AD03B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The state contact number remains 919-715-3747.</w:t>
      </w:r>
    </w:p>
    <w:p w:rsidR="00135156" w:rsidRDefault="00135156" w:rsidP="00135156">
      <w:pPr>
        <w:spacing w:line="240" w:lineRule="auto"/>
        <w:rPr>
          <w:rFonts w:eastAsia="Times New Roman"/>
          <w:b/>
          <w:bCs/>
          <w:sz w:val="24"/>
          <w:szCs w:val="24"/>
        </w:rPr>
      </w:pPr>
    </w:p>
    <w:p w:rsidR="00630A9A" w:rsidRDefault="00630A9A" w:rsidP="00630A9A">
      <w:pPr>
        <w:spacing w:line="360" w:lineRule="auto"/>
        <w:ind w:left="4320"/>
        <w:rPr>
          <w:rFonts w:eastAsia="Times New Roman"/>
          <w:b/>
          <w:bCs/>
          <w:sz w:val="24"/>
          <w:szCs w:val="24"/>
        </w:rPr>
      </w:pPr>
    </w:p>
    <w:p w:rsidR="00630A9A" w:rsidRDefault="00630A9A" w:rsidP="00630A9A">
      <w:pPr>
        <w:spacing w:line="360" w:lineRule="auto"/>
        <w:ind w:left="4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###</w:t>
      </w:r>
    </w:p>
    <w:sectPr w:rsidR="00630A9A" w:rsidSect="009F45F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619" w:right="1080" w:bottom="720" w:left="1080" w:header="518" w:footer="475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44" w:rsidRDefault="00561644">
      <w:r>
        <w:separator/>
      </w:r>
    </w:p>
  </w:endnote>
  <w:endnote w:type="continuationSeparator" w:id="0">
    <w:p w:rsidR="00561644" w:rsidRDefault="0056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71" w:rsidRPr="00E1557D" w:rsidRDefault="00DD2271" w:rsidP="00E1557D">
    <w:pPr>
      <w:pStyle w:val="Footer"/>
      <w:ind w:left="6800"/>
      <w:jc w:val="right"/>
      <w:rPr>
        <w:i/>
        <w:color w:val="003366"/>
        <w:sz w:val="16"/>
        <w:szCs w:val="16"/>
      </w:rPr>
    </w:pPr>
    <w:r w:rsidRPr="00E1557D">
      <w:rPr>
        <w:rStyle w:val="PageNumber"/>
        <w:i/>
        <w:color w:val="003366"/>
        <w:sz w:val="16"/>
        <w:szCs w:val="16"/>
      </w:rPr>
      <w:t>www.fema.gov</w:t>
    </w:r>
  </w:p>
  <w:p w:rsidR="00DD2271" w:rsidRDefault="00DD22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71" w:rsidRDefault="00DD2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44" w:rsidRDefault="00561644">
      <w:r>
        <w:separator/>
      </w:r>
    </w:p>
  </w:footnote>
  <w:footnote w:type="continuationSeparator" w:id="0">
    <w:p w:rsidR="00561644" w:rsidRDefault="00561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71" w:rsidRDefault="00DD227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9" w:rsidRDefault="00D97F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71" w:rsidRDefault="00DD2271">
    <w:pPr>
      <w:pStyle w:val="Header"/>
    </w:pPr>
  </w:p>
  <w:p w:rsidR="00DD2271" w:rsidRDefault="00DD227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99" w:rsidRDefault="00D97F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6C1A"/>
    <w:multiLevelType w:val="hybridMultilevel"/>
    <w:tmpl w:val="CD860DC6"/>
    <w:lvl w:ilvl="0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6082" fill="f" fillcolor="white" stroke="f">
      <v:fill color="white" on="f"/>
      <v:stroke on="f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C5F59"/>
    <w:rsid w:val="00042382"/>
    <w:rsid w:val="00055E33"/>
    <w:rsid w:val="00101D1E"/>
    <w:rsid w:val="001324C3"/>
    <w:rsid w:val="00135156"/>
    <w:rsid w:val="00137E5F"/>
    <w:rsid w:val="00152A34"/>
    <w:rsid w:val="00163373"/>
    <w:rsid w:val="001C5243"/>
    <w:rsid w:val="001D253F"/>
    <w:rsid w:val="001D4729"/>
    <w:rsid w:val="001D7E74"/>
    <w:rsid w:val="002405DE"/>
    <w:rsid w:val="00241F88"/>
    <w:rsid w:val="002737E1"/>
    <w:rsid w:val="002847F2"/>
    <w:rsid w:val="002A7E72"/>
    <w:rsid w:val="00327D36"/>
    <w:rsid w:val="00382CE0"/>
    <w:rsid w:val="003A6312"/>
    <w:rsid w:val="003C5F59"/>
    <w:rsid w:val="003F7F56"/>
    <w:rsid w:val="00416365"/>
    <w:rsid w:val="004644B6"/>
    <w:rsid w:val="00465378"/>
    <w:rsid w:val="00477FEA"/>
    <w:rsid w:val="004B25C0"/>
    <w:rsid w:val="004C60C1"/>
    <w:rsid w:val="004D2D49"/>
    <w:rsid w:val="004E1A58"/>
    <w:rsid w:val="004E1C2D"/>
    <w:rsid w:val="00516C64"/>
    <w:rsid w:val="00543A56"/>
    <w:rsid w:val="00561644"/>
    <w:rsid w:val="00585ADB"/>
    <w:rsid w:val="005C1564"/>
    <w:rsid w:val="005C4A59"/>
    <w:rsid w:val="005D3815"/>
    <w:rsid w:val="005F6D24"/>
    <w:rsid w:val="00614340"/>
    <w:rsid w:val="00630A9A"/>
    <w:rsid w:val="00675F3A"/>
    <w:rsid w:val="006A4044"/>
    <w:rsid w:val="006F4880"/>
    <w:rsid w:val="00710ECF"/>
    <w:rsid w:val="00713F91"/>
    <w:rsid w:val="00760935"/>
    <w:rsid w:val="007A0273"/>
    <w:rsid w:val="007B29FB"/>
    <w:rsid w:val="007E7ABD"/>
    <w:rsid w:val="00855CE0"/>
    <w:rsid w:val="008F6141"/>
    <w:rsid w:val="00904D01"/>
    <w:rsid w:val="00914271"/>
    <w:rsid w:val="009179E1"/>
    <w:rsid w:val="009400E4"/>
    <w:rsid w:val="00945261"/>
    <w:rsid w:val="00970388"/>
    <w:rsid w:val="009C2988"/>
    <w:rsid w:val="009F45F3"/>
    <w:rsid w:val="00A53B67"/>
    <w:rsid w:val="00A74C0C"/>
    <w:rsid w:val="00A90416"/>
    <w:rsid w:val="00A95B54"/>
    <w:rsid w:val="00AD03B2"/>
    <w:rsid w:val="00AE459A"/>
    <w:rsid w:val="00B6256F"/>
    <w:rsid w:val="00BA14D3"/>
    <w:rsid w:val="00BB1D38"/>
    <w:rsid w:val="00BE54AC"/>
    <w:rsid w:val="00C0126F"/>
    <w:rsid w:val="00C41F44"/>
    <w:rsid w:val="00C5695F"/>
    <w:rsid w:val="00CE4A55"/>
    <w:rsid w:val="00CE6528"/>
    <w:rsid w:val="00D40B45"/>
    <w:rsid w:val="00D63E82"/>
    <w:rsid w:val="00D71543"/>
    <w:rsid w:val="00D817F4"/>
    <w:rsid w:val="00D97F99"/>
    <w:rsid w:val="00DD2271"/>
    <w:rsid w:val="00DF76FD"/>
    <w:rsid w:val="00E01E0D"/>
    <w:rsid w:val="00E1557D"/>
    <w:rsid w:val="00E2013E"/>
    <w:rsid w:val="00E75E6E"/>
    <w:rsid w:val="00E84AD3"/>
    <w:rsid w:val="00E85DC2"/>
    <w:rsid w:val="00E874CB"/>
    <w:rsid w:val="00EB7C28"/>
    <w:rsid w:val="00EE78E8"/>
    <w:rsid w:val="00F162C5"/>
    <w:rsid w:val="00F24323"/>
    <w:rsid w:val="00F56CA6"/>
    <w:rsid w:val="00F71B42"/>
    <w:rsid w:val="00F71BF1"/>
    <w:rsid w:val="00FB16AF"/>
    <w:rsid w:val="00FB320F"/>
    <w:rsid w:val="00FE411F"/>
    <w:rsid w:val="00FF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E0"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rsid w:val="00382C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2C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CE0"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rsid w:val="00382CE0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  <w:rsid w:val="00382CE0"/>
  </w:style>
  <w:style w:type="character" w:styleId="CommentReference">
    <w:name w:val="annotation reference"/>
    <w:basedOn w:val="DefaultParagraphFont"/>
    <w:semiHidden/>
    <w:rsid w:val="00382CE0"/>
    <w:rPr>
      <w:sz w:val="16"/>
      <w:szCs w:val="16"/>
    </w:rPr>
  </w:style>
  <w:style w:type="paragraph" w:styleId="CommentText">
    <w:name w:val="annotation text"/>
    <w:basedOn w:val="Normal"/>
    <w:semiHidden/>
    <w:rsid w:val="00382CE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82CE0"/>
    <w:rPr>
      <w:b/>
      <w:bCs/>
    </w:rPr>
  </w:style>
  <w:style w:type="paragraph" w:styleId="BalloonText">
    <w:name w:val="Balloon Text"/>
    <w:basedOn w:val="Normal"/>
    <w:semiHidden/>
    <w:rsid w:val="0038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4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arring\Local%20Settings\Temporary%20Internet%20Files\OLK1A\FEMA_Press_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FEMA_Press_Release.dot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Transmission</vt:lpstr>
    </vt:vector>
  </TitlesOfParts>
  <Company>landor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Transmission</dc:title>
  <dc:subject/>
  <dc:creator>FEMA Employee</dc:creator>
  <cp:keywords/>
  <dc:description/>
  <cp:lastModifiedBy>FEMA</cp:lastModifiedBy>
  <cp:revision>2</cp:revision>
  <cp:lastPrinted>2011-04-29T19:50:00Z</cp:lastPrinted>
  <dcterms:created xsi:type="dcterms:W3CDTF">2011-04-29T19:51:00Z</dcterms:created>
  <dcterms:modified xsi:type="dcterms:W3CDTF">2011-04-29T19:51:00Z</dcterms:modified>
</cp:coreProperties>
</file>